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B50C" w14:textId="77777777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b/>
          <w:bCs/>
          <w:szCs w:val="24"/>
        </w:rPr>
        <w:t xml:space="preserve">&lt;Date&gt; </w:t>
      </w:r>
    </w:p>
    <w:p w14:paraId="133956DE" w14:textId="77777777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 xml:space="preserve">Dear </w:t>
      </w:r>
      <w:r w:rsidR="00660500" w:rsidRPr="00CE25C0">
        <w:rPr>
          <w:rFonts w:ascii="Century Gothic" w:eastAsia="Times New Roman" w:hAnsi="Century Gothic" w:cs="Times New Roman"/>
          <w:b/>
          <w:bCs/>
          <w:szCs w:val="24"/>
        </w:rPr>
        <w:t>&lt;S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upervisor’s name&gt;</w:t>
      </w:r>
      <w:r w:rsidRPr="00CE25C0">
        <w:rPr>
          <w:rFonts w:ascii="Century Gothic" w:eastAsia="Times New Roman" w:hAnsi="Century Gothic" w:cs="Times New Roman"/>
          <w:szCs w:val="24"/>
        </w:rPr>
        <w:t>,</w:t>
      </w:r>
    </w:p>
    <w:p w14:paraId="19C63D65" w14:textId="3394A840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>I would like to attend the NHRMA</w:t>
      </w:r>
      <w:r w:rsidR="003A5FBE" w:rsidRPr="00CE25C0">
        <w:rPr>
          <w:rFonts w:ascii="Century Gothic" w:eastAsia="Times New Roman" w:hAnsi="Century Gothic" w:cs="Times New Roman"/>
          <w:szCs w:val="24"/>
        </w:rPr>
        <w:t xml:space="preserve"> 201</w:t>
      </w:r>
      <w:r w:rsidR="00CE25C0">
        <w:rPr>
          <w:rFonts w:ascii="Century Gothic" w:eastAsia="Times New Roman" w:hAnsi="Century Gothic" w:cs="Times New Roman"/>
          <w:szCs w:val="24"/>
        </w:rPr>
        <w:t>7</w:t>
      </w:r>
      <w:r w:rsidRPr="00CE25C0">
        <w:rPr>
          <w:rFonts w:ascii="Century Gothic" w:eastAsia="Times New Roman" w:hAnsi="Century Gothic" w:cs="Times New Roman"/>
          <w:szCs w:val="24"/>
        </w:rPr>
        <w:t xml:space="preserve"> Conference &amp; Tradeshow, </w:t>
      </w:r>
      <w:r w:rsidR="00CE25C0">
        <w:rPr>
          <w:rFonts w:ascii="Century Gothic" w:eastAsia="Times New Roman" w:hAnsi="Century Gothic" w:cs="Times New Roman"/>
          <w:szCs w:val="24"/>
        </w:rPr>
        <w:t>Monday, September 25-Wednesday, September 27 at The Riverhouse on the Deschutes in Bend, Oregon</w:t>
      </w:r>
      <w:r w:rsidRPr="00CE25C0">
        <w:rPr>
          <w:rFonts w:ascii="Century Gothic" w:eastAsia="Times New Roman" w:hAnsi="Century Gothic" w:cs="Times New Roman"/>
          <w:szCs w:val="24"/>
        </w:rPr>
        <w:t>. The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 Conference </w:t>
      </w:r>
      <w:r w:rsidRPr="00CE25C0">
        <w:rPr>
          <w:rFonts w:ascii="Century Gothic" w:eastAsia="Times New Roman" w:hAnsi="Century Gothic" w:cs="Times New Roman"/>
          <w:szCs w:val="24"/>
        </w:rPr>
        <w:t xml:space="preserve">is the premier venue where Human Resource professionals can share ideas, earn sought-after recertification credits, increase knowledge and learn about valuable services and supports. </w:t>
      </w:r>
    </w:p>
    <w:p w14:paraId="652E0EC0" w14:textId="77777777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 xml:space="preserve">Participating in the 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Conference </w:t>
      </w:r>
      <w:r w:rsidRPr="00CE25C0">
        <w:rPr>
          <w:rFonts w:ascii="Century Gothic" w:eastAsia="Times New Roman" w:hAnsi="Century Gothic" w:cs="Times New Roman"/>
          <w:szCs w:val="24"/>
        </w:rPr>
        <w:t xml:space="preserve">will enable me to attend a number of </w:t>
      </w:r>
      <w:r w:rsidR="006C575B" w:rsidRPr="00CE25C0">
        <w:rPr>
          <w:rFonts w:ascii="Century Gothic" w:eastAsia="Times New Roman" w:hAnsi="Century Gothic" w:cs="Times New Roman"/>
          <w:szCs w:val="24"/>
        </w:rPr>
        <w:t xml:space="preserve">informational workshops </w:t>
      </w:r>
      <w:r w:rsidR="008807DE" w:rsidRPr="00CE25C0">
        <w:rPr>
          <w:rFonts w:ascii="Century Gothic" w:eastAsia="Times New Roman" w:hAnsi="Century Gothic" w:cs="Times New Roman"/>
          <w:szCs w:val="24"/>
        </w:rPr>
        <w:t>which</w:t>
      </w:r>
      <w:r w:rsidRPr="00CE25C0">
        <w:rPr>
          <w:rFonts w:ascii="Century Gothic" w:eastAsia="Times New Roman" w:hAnsi="Century Gothic" w:cs="Times New Roman"/>
          <w:szCs w:val="24"/>
        </w:rPr>
        <w:t xml:space="preserve"> are directly applicable to my work and will allow me to network with a variety of </w:t>
      </w:r>
      <w:r w:rsidR="006C575B" w:rsidRPr="00CE25C0">
        <w:rPr>
          <w:rFonts w:ascii="Century Gothic" w:eastAsia="Times New Roman" w:hAnsi="Century Gothic" w:cs="Times New Roman"/>
          <w:szCs w:val="24"/>
        </w:rPr>
        <w:t>human resource professionals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 and colleagues from throughout</w:t>
      </w:r>
      <w:r w:rsidRPr="00CE25C0">
        <w:rPr>
          <w:rFonts w:ascii="Century Gothic" w:eastAsia="Times New Roman" w:hAnsi="Century Gothic" w:cs="Times New Roman"/>
          <w:szCs w:val="24"/>
        </w:rPr>
        <w:t xml:space="preserve"> the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 Northwest</w:t>
      </w:r>
      <w:r w:rsidRPr="00CE25C0">
        <w:rPr>
          <w:rFonts w:ascii="Century Gothic" w:eastAsia="Times New Roman" w:hAnsi="Century Gothic" w:cs="Times New Roman"/>
          <w:szCs w:val="24"/>
        </w:rPr>
        <w:t xml:space="preserve">. Many of the presentations are tailored to the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 xml:space="preserve">&lt;your </w:t>
      </w:r>
      <w:r w:rsidR="006C575B" w:rsidRPr="00CE25C0">
        <w:rPr>
          <w:rFonts w:ascii="Century Gothic" w:eastAsia="Times New Roman" w:hAnsi="Century Gothic" w:cs="Times New Roman"/>
          <w:b/>
          <w:bCs/>
          <w:szCs w:val="24"/>
        </w:rPr>
        <w:t>profession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&gt;</w:t>
      </w:r>
      <w:r w:rsidRPr="00CE25C0">
        <w:rPr>
          <w:rFonts w:ascii="Century Gothic" w:eastAsia="Times New Roman" w:hAnsi="Century Gothic" w:cs="Times New Roman"/>
          <w:szCs w:val="24"/>
        </w:rPr>
        <w:t xml:space="preserve"> and give information on how to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&lt;list benefits to your responsibilities&gt;</w:t>
      </w:r>
      <w:r w:rsidRPr="00CE25C0">
        <w:rPr>
          <w:rFonts w:ascii="Century Gothic" w:eastAsia="Times New Roman" w:hAnsi="Century Gothic" w:cs="Times New Roman"/>
          <w:szCs w:val="24"/>
        </w:rPr>
        <w:t xml:space="preserve">. I am seeking your support for the registration fee, travel expenses to and from the </w:t>
      </w:r>
      <w:r w:rsidR="00757CD4" w:rsidRPr="00CE25C0">
        <w:rPr>
          <w:rFonts w:ascii="Century Gothic" w:eastAsia="Times New Roman" w:hAnsi="Century Gothic" w:cs="Times New Roman"/>
          <w:szCs w:val="24"/>
        </w:rPr>
        <w:t>Conference</w:t>
      </w:r>
      <w:r w:rsidRPr="00CE25C0">
        <w:rPr>
          <w:rFonts w:ascii="Century Gothic" w:eastAsia="Times New Roman" w:hAnsi="Century Gothic" w:cs="Times New Roman"/>
          <w:szCs w:val="24"/>
        </w:rPr>
        <w:t xml:space="preserve">, and </w:t>
      </w:r>
      <w:r w:rsidR="00757CD4" w:rsidRPr="00CE25C0">
        <w:rPr>
          <w:rFonts w:ascii="Century Gothic" w:eastAsia="Times New Roman" w:hAnsi="Century Gothic" w:cs="Times New Roman"/>
          <w:szCs w:val="24"/>
        </w:rPr>
        <w:t>housing</w:t>
      </w:r>
      <w:r w:rsidRPr="00CE25C0">
        <w:rPr>
          <w:rFonts w:ascii="Century Gothic" w:eastAsia="Times New Roman" w:hAnsi="Century Gothic" w:cs="Times New Roman"/>
          <w:szCs w:val="24"/>
        </w:rPr>
        <w:t xml:space="preserve"> during the </w:t>
      </w:r>
      <w:r w:rsidR="00757CD4" w:rsidRPr="00CE25C0">
        <w:rPr>
          <w:rFonts w:ascii="Century Gothic" w:eastAsia="Times New Roman" w:hAnsi="Century Gothic" w:cs="Times New Roman"/>
          <w:szCs w:val="24"/>
        </w:rPr>
        <w:t>Conference</w:t>
      </w:r>
      <w:r w:rsidRPr="00CE25C0">
        <w:rPr>
          <w:rFonts w:ascii="Century Gothic" w:eastAsia="Times New Roman" w:hAnsi="Century Gothic" w:cs="Times New Roman"/>
          <w:szCs w:val="24"/>
        </w:rPr>
        <w:t>. A detailed cost breakdown is included below.</w:t>
      </w:r>
    </w:p>
    <w:p w14:paraId="32F8CB65" w14:textId="77777777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 xml:space="preserve">After reviewing the </w:t>
      </w:r>
      <w:r w:rsidR="006C575B" w:rsidRPr="00CE25C0">
        <w:rPr>
          <w:rFonts w:ascii="Century Gothic" w:eastAsia="Times New Roman" w:hAnsi="Century Gothic" w:cs="Times New Roman"/>
          <w:szCs w:val="24"/>
        </w:rPr>
        <w:t>workshops</w:t>
      </w:r>
      <w:r w:rsidRPr="00CE25C0">
        <w:rPr>
          <w:rFonts w:ascii="Century Gothic" w:eastAsia="Times New Roman" w:hAnsi="Century Gothic" w:cs="Times New Roman"/>
          <w:szCs w:val="24"/>
        </w:rPr>
        <w:t xml:space="preserve"> online</w:t>
      </w:r>
      <w:r w:rsidR="00757CD4" w:rsidRPr="00CE25C0">
        <w:rPr>
          <w:rFonts w:ascii="Century Gothic" w:eastAsia="Times New Roman" w:hAnsi="Century Gothic" w:cs="Times New Roman"/>
          <w:szCs w:val="24"/>
        </w:rPr>
        <w:t>,</w:t>
      </w:r>
      <w:r w:rsidR="008807DE" w:rsidRPr="00CE25C0">
        <w:rPr>
          <w:rFonts w:ascii="Century Gothic" w:eastAsia="Times New Roman" w:hAnsi="Century Gothic" w:cs="Times New Roman"/>
          <w:szCs w:val="24"/>
        </w:rPr>
        <w:t xml:space="preserve"> which are facilitated by leaders in the field</w:t>
      </w:r>
      <w:r w:rsidRPr="00CE25C0">
        <w:rPr>
          <w:rFonts w:ascii="Century Gothic" w:eastAsia="Times New Roman" w:hAnsi="Century Gothic" w:cs="Times New Roman"/>
          <w:szCs w:val="24"/>
        </w:rPr>
        <w:t xml:space="preserve">, I have identified many that will allow me to gain knowledge and understanding about how we can </w:t>
      </w:r>
      <w:r w:rsidRPr="00CE25C0">
        <w:rPr>
          <w:rFonts w:ascii="Century Gothic" w:eastAsia="Times New Roman" w:hAnsi="Century Gothic" w:cs="Times New Roman"/>
          <w:b/>
          <w:szCs w:val="24"/>
        </w:rPr>
        <w:t>&lt;insert a benefit dire</w:t>
      </w:r>
      <w:r w:rsidR="006C575B" w:rsidRPr="00CE25C0">
        <w:rPr>
          <w:rFonts w:ascii="Century Gothic" w:eastAsia="Times New Roman" w:hAnsi="Century Gothic" w:cs="Times New Roman"/>
          <w:b/>
          <w:szCs w:val="24"/>
        </w:rPr>
        <w:t>ctly related to your position</w:t>
      </w:r>
      <w:r w:rsidRPr="00CE25C0">
        <w:rPr>
          <w:rFonts w:ascii="Century Gothic" w:eastAsia="Times New Roman" w:hAnsi="Century Gothic" w:cs="Times New Roman"/>
          <w:b/>
          <w:szCs w:val="24"/>
        </w:rPr>
        <w:t>&gt;</w:t>
      </w:r>
      <w:r w:rsidRPr="00CE25C0">
        <w:rPr>
          <w:rFonts w:ascii="Century Gothic" w:eastAsia="Times New Roman" w:hAnsi="Century Gothic" w:cs="Times New Roman"/>
          <w:szCs w:val="24"/>
        </w:rPr>
        <w:t xml:space="preserve">. I have only listed some of the </w:t>
      </w:r>
      <w:r w:rsidR="00757CD4" w:rsidRPr="00CE25C0">
        <w:rPr>
          <w:rFonts w:ascii="Century Gothic" w:eastAsia="Times New Roman" w:hAnsi="Century Gothic" w:cs="Times New Roman"/>
          <w:szCs w:val="24"/>
        </w:rPr>
        <w:t>workshops t</w:t>
      </w:r>
      <w:r w:rsidRPr="00CE25C0">
        <w:rPr>
          <w:rFonts w:ascii="Century Gothic" w:eastAsia="Times New Roman" w:hAnsi="Century Gothic" w:cs="Times New Roman"/>
          <w:szCs w:val="24"/>
        </w:rPr>
        <w:t xml:space="preserve">hat I 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would like to </w:t>
      </w:r>
      <w:r w:rsidRPr="00CE25C0">
        <w:rPr>
          <w:rFonts w:ascii="Century Gothic" w:eastAsia="Times New Roman" w:hAnsi="Century Gothic" w:cs="Times New Roman"/>
          <w:szCs w:val="24"/>
        </w:rPr>
        <w:t>attend</w:t>
      </w:r>
      <w:r w:rsidR="00757CD4" w:rsidRPr="00CE25C0">
        <w:rPr>
          <w:rFonts w:ascii="Century Gothic" w:eastAsia="Times New Roman" w:hAnsi="Century Gothic" w:cs="Times New Roman"/>
          <w:szCs w:val="24"/>
        </w:rPr>
        <w:t>, as i</w:t>
      </w:r>
      <w:r w:rsidRPr="00CE25C0">
        <w:rPr>
          <w:rFonts w:ascii="Century Gothic" w:eastAsia="Times New Roman" w:hAnsi="Century Gothic" w:cs="Times New Roman"/>
          <w:szCs w:val="24"/>
        </w:rPr>
        <w:t xml:space="preserve">ncluding them all would make this 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request </w:t>
      </w:r>
      <w:r w:rsidRPr="00CE25C0">
        <w:rPr>
          <w:rFonts w:ascii="Century Gothic" w:eastAsia="Times New Roman" w:hAnsi="Century Gothic" w:cs="Times New Roman"/>
          <w:szCs w:val="24"/>
        </w:rPr>
        <w:t>much too long.</w:t>
      </w:r>
    </w:p>
    <w:p w14:paraId="0D9FADE6" w14:textId="570123ED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b/>
          <w:bCs/>
          <w:szCs w:val="24"/>
        </w:rPr>
        <w:t>&lt;</w:t>
      </w:r>
      <w:r w:rsidR="00314A86">
        <w:rPr>
          <w:rFonts w:ascii="Century Gothic" w:eastAsia="Times New Roman" w:hAnsi="Century Gothic" w:cs="Times New Roman"/>
          <w:b/>
          <w:bCs/>
          <w:szCs w:val="24"/>
        </w:rPr>
        <w:t>I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 xml:space="preserve">nsert the </w:t>
      </w:r>
      <w:r w:rsidR="006C575B" w:rsidRPr="00CE25C0">
        <w:rPr>
          <w:rFonts w:ascii="Century Gothic" w:eastAsia="Times New Roman" w:hAnsi="Century Gothic" w:cs="Times New Roman"/>
          <w:b/>
          <w:bCs/>
          <w:szCs w:val="24"/>
        </w:rPr>
        <w:t>workshop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 xml:space="preserve"> descriptions that most apply to your responsibilities.&gt; </w:t>
      </w:r>
    </w:p>
    <w:p w14:paraId="41DEF99E" w14:textId="0C17DD89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 xml:space="preserve">The 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standard </w:t>
      </w:r>
      <w:r w:rsidRPr="00CE25C0">
        <w:rPr>
          <w:rFonts w:ascii="Century Gothic" w:eastAsia="Times New Roman" w:hAnsi="Century Gothic" w:cs="Times New Roman"/>
          <w:szCs w:val="24"/>
        </w:rPr>
        <w:t xml:space="preserve">conference fee is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$</w:t>
      </w:r>
      <w:r w:rsidR="00314A86">
        <w:rPr>
          <w:rFonts w:ascii="Century Gothic" w:eastAsia="Times New Roman" w:hAnsi="Century Gothic" w:cs="Times New Roman"/>
          <w:b/>
          <w:bCs/>
          <w:szCs w:val="24"/>
        </w:rPr>
        <w:t>575</w:t>
      </w:r>
      <w:r w:rsidR="006C575B" w:rsidRPr="00CE25C0">
        <w:rPr>
          <w:rFonts w:ascii="Century Gothic" w:eastAsia="Times New Roman" w:hAnsi="Century Gothic" w:cs="Times New Roman"/>
          <w:szCs w:val="24"/>
        </w:rPr>
        <w:t>, but can be reduced by $100</w:t>
      </w:r>
      <w:r w:rsidRPr="00CE25C0">
        <w:rPr>
          <w:rFonts w:ascii="Century Gothic" w:eastAsia="Times New Roman" w:hAnsi="Century Gothic" w:cs="Times New Roman"/>
          <w:szCs w:val="24"/>
        </w:rPr>
        <w:t xml:space="preserve"> if I register b</w:t>
      </w:r>
      <w:r w:rsidR="003A5FBE" w:rsidRPr="00CE25C0">
        <w:rPr>
          <w:rFonts w:ascii="Century Gothic" w:eastAsia="Times New Roman" w:hAnsi="Century Gothic" w:cs="Times New Roman"/>
          <w:szCs w:val="24"/>
        </w:rPr>
        <w:t>y</w:t>
      </w:r>
      <w:r w:rsidRPr="00CE25C0">
        <w:rPr>
          <w:rFonts w:ascii="Century Gothic" w:eastAsia="Times New Roman" w:hAnsi="Century Gothic" w:cs="Times New Roman"/>
          <w:szCs w:val="24"/>
        </w:rPr>
        <w:t xml:space="preserve"> J</w:t>
      </w:r>
      <w:r w:rsidR="006C575B" w:rsidRPr="00CE25C0">
        <w:rPr>
          <w:rFonts w:ascii="Century Gothic" w:eastAsia="Times New Roman" w:hAnsi="Century Gothic" w:cs="Times New Roman"/>
          <w:szCs w:val="24"/>
        </w:rPr>
        <w:t xml:space="preserve">une </w:t>
      </w:r>
      <w:r w:rsidR="00314A86">
        <w:rPr>
          <w:rFonts w:ascii="Century Gothic" w:eastAsia="Times New Roman" w:hAnsi="Century Gothic" w:cs="Times New Roman"/>
          <w:szCs w:val="24"/>
        </w:rPr>
        <w:t>2</w:t>
      </w:r>
      <w:r w:rsidR="003A5FBE" w:rsidRPr="00CE25C0">
        <w:rPr>
          <w:rFonts w:ascii="Century Gothic" w:eastAsia="Times New Roman" w:hAnsi="Century Gothic" w:cs="Times New Roman"/>
          <w:szCs w:val="24"/>
        </w:rPr>
        <w:t>, 201</w:t>
      </w:r>
      <w:r w:rsidR="00314A86">
        <w:rPr>
          <w:rFonts w:ascii="Century Gothic" w:eastAsia="Times New Roman" w:hAnsi="Century Gothic" w:cs="Times New Roman"/>
          <w:szCs w:val="24"/>
        </w:rPr>
        <w:t>7</w:t>
      </w:r>
      <w:r w:rsidRPr="00CE25C0">
        <w:rPr>
          <w:rFonts w:ascii="Century Gothic" w:eastAsia="Times New Roman" w:hAnsi="Century Gothic" w:cs="Times New Roman"/>
          <w:szCs w:val="24"/>
        </w:rPr>
        <w:t xml:space="preserve">. </w:t>
      </w:r>
      <w:bookmarkStart w:id="0" w:name="_GoBack"/>
      <w:bookmarkEnd w:id="0"/>
    </w:p>
    <w:p w14:paraId="221AEA8E" w14:textId="77777777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b/>
          <w:bCs/>
          <w:szCs w:val="24"/>
        </w:rPr>
        <w:t>&lt;You will need to insert your travel cost numbers here.&gt;</w:t>
      </w:r>
    </w:p>
    <w:p w14:paraId="7DA52059" w14:textId="77777777" w:rsidR="00757CD4" w:rsidRPr="00CE25C0" w:rsidRDefault="003D0180" w:rsidP="00757CD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>Here is the breakdown of conference costs:</w:t>
      </w:r>
    </w:p>
    <w:p w14:paraId="42D70392" w14:textId="643ABD48" w:rsidR="00757CD4" w:rsidRPr="00CE25C0" w:rsidRDefault="006C575B" w:rsidP="00757CD4">
      <w:pPr>
        <w:spacing w:after="0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>NHRMA</w:t>
      </w:r>
      <w:r w:rsidR="003A5FBE" w:rsidRPr="00CE25C0">
        <w:rPr>
          <w:rFonts w:ascii="Century Gothic" w:eastAsia="Times New Roman" w:hAnsi="Century Gothic" w:cs="Times New Roman"/>
          <w:szCs w:val="24"/>
        </w:rPr>
        <w:t xml:space="preserve"> 201</w:t>
      </w:r>
      <w:r w:rsidR="00314A86">
        <w:rPr>
          <w:rFonts w:ascii="Century Gothic" w:eastAsia="Times New Roman" w:hAnsi="Century Gothic" w:cs="Times New Roman"/>
          <w:szCs w:val="24"/>
        </w:rPr>
        <w:t>7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 Con</w:t>
      </w:r>
      <w:r w:rsidRPr="00CE25C0">
        <w:rPr>
          <w:rFonts w:ascii="Century Gothic" w:eastAsia="Times New Roman" w:hAnsi="Century Gothic" w:cs="Times New Roman"/>
          <w:szCs w:val="24"/>
        </w:rPr>
        <w:t>fere</w:t>
      </w:r>
      <w:r w:rsidR="003D0180" w:rsidRPr="00CE25C0">
        <w:rPr>
          <w:rFonts w:ascii="Century Gothic" w:eastAsia="Times New Roman" w:hAnsi="Century Gothic" w:cs="Times New Roman"/>
          <w:szCs w:val="24"/>
        </w:rPr>
        <w:t>n</w:t>
      </w:r>
      <w:r w:rsidRPr="00CE25C0">
        <w:rPr>
          <w:rFonts w:ascii="Century Gothic" w:eastAsia="Times New Roman" w:hAnsi="Century Gothic" w:cs="Times New Roman"/>
          <w:szCs w:val="24"/>
        </w:rPr>
        <w:t>ce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 &amp; </w:t>
      </w:r>
      <w:r w:rsidRPr="00CE25C0">
        <w:rPr>
          <w:rFonts w:ascii="Century Gothic" w:eastAsia="Times New Roman" w:hAnsi="Century Gothic" w:cs="Times New Roman"/>
          <w:szCs w:val="24"/>
        </w:rPr>
        <w:t>Tradeshow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 </w:t>
      </w:r>
    </w:p>
    <w:p w14:paraId="4DB0E103" w14:textId="52B365D9" w:rsidR="003D0180" w:rsidRPr="00CE25C0" w:rsidRDefault="003D0180" w:rsidP="00757CD4">
      <w:pPr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 xml:space="preserve">Registration Fee: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&lt;$</w:t>
      </w:r>
      <w:r w:rsidR="00314A86">
        <w:rPr>
          <w:rFonts w:ascii="Century Gothic" w:eastAsia="Times New Roman" w:hAnsi="Century Gothic" w:cs="Times New Roman"/>
          <w:b/>
          <w:bCs/>
          <w:szCs w:val="24"/>
        </w:rPr>
        <w:t>475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&gt;</w:t>
      </w:r>
    </w:p>
    <w:p w14:paraId="15B51C4A" w14:textId="2AF0B8A5" w:rsidR="003D0180" w:rsidRPr="00CE25C0" w:rsidRDefault="003D0180" w:rsidP="00757CD4">
      <w:pPr>
        <w:spacing w:after="0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bCs/>
          <w:szCs w:val="24"/>
        </w:rPr>
        <w:t>Pre</w:t>
      </w:r>
      <w:r w:rsidR="006C575B" w:rsidRPr="00CE25C0">
        <w:rPr>
          <w:rFonts w:ascii="Century Gothic" w:eastAsia="Times New Roman" w:hAnsi="Century Gothic" w:cs="Times New Roman"/>
          <w:bCs/>
          <w:szCs w:val="24"/>
        </w:rPr>
        <w:t>-Conference</w:t>
      </w:r>
      <w:r w:rsidRPr="00CE25C0">
        <w:rPr>
          <w:rFonts w:ascii="Century Gothic" w:eastAsia="Times New Roman" w:hAnsi="Century Gothic" w:cs="Times New Roman"/>
          <w:bCs/>
          <w:szCs w:val="24"/>
        </w:rPr>
        <w:t xml:space="preserve"> Workshop: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&lt;$</w:t>
      </w:r>
      <w:r w:rsidR="00314A86">
        <w:rPr>
          <w:rFonts w:ascii="Century Gothic" w:eastAsia="Times New Roman" w:hAnsi="Century Gothic" w:cs="Times New Roman"/>
          <w:b/>
          <w:bCs/>
          <w:szCs w:val="24"/>
        </w:rPr>
        <w:t>99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&gt;</w:t>
      </w:r>
      <w:r w:rsidRPr="00CE25C0">
        <w:rPr>
          <w:rFonts w:ascii="Century Gothic" w:eastAsia="Times New Roman" w:hAnsi="Century Gothic" w:cs="Times New Roman"/>
          <w:szCs w:val="24"/>
        </w:rPr>
        <w:br/>
        <w:t xml:space="preserve">Transportation: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&lt;$xxxx&gt;</w:t>
      </w:r>
      <w:r w:rsidRPr="00CE25C0">
        <w:rPr>
          <w:rFonts w:ascii="Century Gothic" w:eastAsia="Times New Roman" w:hAnsi="Century Gothic" w:cs="Times New Roman"/>
          <w:szCs w:val="24"/>
        </w:rPr>
        <w:br/>
        <w:t xml:space="preserve">Hotel </w:t>
      </w:r>
      <w:r w:rsidRPr="00CE25C0">
        <w:rPr>
          <w:rFonts w:ascii="Century Gothic" w:eastAsia="Times New Roman" w:hAnsi="Century Gothic" w:cs="Times New Roman"/>
          <w:i/>
          <w:szCs w:val="24"/>
        </w:rPr>
        <w:t>(indicate if you are going to share with a roommate</w:t>
      </w:r>
      <w:r w:rsidR="00660500" w:rsidRPr="00CE25C0">
        <w:rPr>
          <w:rFonts w:ascii="Century Gothic" w:eastAsia="Times New Roman" w:hAnsi="Century Gothic" w:cs="Times New Roman"/>
          <w:i/>
          <w:szCs w:val="24"/>
        </w:rPr>
        <w:t>)</w:t>
      </w:r>
      <w:r w:rsidR="00660500" w:rsidRPr="00CE25C0">
        <w:rPr>
          <w:rFonts w:ascii="Century Gothic" w:eastAsia="Times New Roman" w:hAnsi="Century Gothic" w:cs="Times New Roman"/>
          <w:szCs w:val="24"/>
        </w:rPr>
        <w:t xml:space="preserve"> :</w:t>
      </w:r>
      <w:r w:rsidRPr="00CE25C0">
        <w:rPr>
          <w:rFonts w:ascii="Century Gothic" w:eastAsia="Times New Roman" w:hAnsi="Century Gothic" w:cs="Times New Roman"/>
          <w:szCs w:val="24"/>
        </w:rPr>
        <w:t xml:space="preserve">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&lt;$xxxx&gt;</w:t>
      </w:r>
      <w:r w:rsidRPr="00CE25C0">
        <w:rPr>
          <w:rFonts w:ascii="Century Gothic" w:eastAsia="Times New Roman" w:hAnsi="Century Gothic" w:cs="Times New Roman"/>
          <w:szCs w:val="24"/>
        </w:rPr>
        <w:br/>
        <w:t xml:space="preserve">Meals: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&lt;$xxxx&gt;</w:t>
      </w:r>
      <w:r w:rsidRPr="00CE25C0">
        <w:rPr>
          <w:rFonts w:ascii="Century Gothic" w:eastAsia="Times New Roman" w:hAnsi="Century Gothic" w:cs="Times New Roman"/>
          <w:szCs w:val="24"/>
        </w:rPr>
        <w:br/>
        <w:t>The total costs associated with attending this</w:t>
      </w:r>
      <w:r w:rsidR="00757CD4" w:rsidRPr="00CE25C0">
        <w:rPr>
          <w:rFonts w:ascii="Century Gothic" w:eastAsia="Times New Roman" w:hAnsi="Century Gothic" w:cs="Times New Roman"/>
          <w:szCs w:val="24"/>
        </w:rPr>
        <w:t xml:space="preserve"> Conference </w:t>
      </w:r>
      <w:r w:rsidRPr="00CE25C0">
        <w:rPr>
          <w:rFonts w:ascii="Century Gothic" w:eastAsia="Times New Roman" w:hAnsi="Century Gothic" w:cs="Times New Roman"/>
          <w:szCs w:val="24"/>
        </w:rPr>
        <w:t xml:space="preserve">are: </w:t>
      </w:r>
      <w:r w:rsidRPr="00CE25C0">
        <w:rPr>
          <w:rFonts w:ascii="Century Gothic" w:eastAsia="Times New Roman" w:hAnsi="Century Gothic" w:cs="Times New Roman"/>
          <w:b/>
          <w:bCs/>
          <w:szCs w:val="24"/>
        </w:rPr>
        <w:t>&lt;$xxxx&gt;</w:t>
      </w:r>
      <w:r w:rsidRPr="00CE25C0">
        <w:rPr>
          <w:rFonts w:ascii="Century Gothic" w:eastAsia="Times New Roman" w:hAnsi="Century Gothic" w:cs="Times New Roman"/>
          <w:szCs w:val="24"/>
        </w:rPr>
        <w:t>.</w:t>
      </w:r>
    </w:p>
    <w:p w14:paraId="600B0172" w14:textId="7D0381ED" w:rsidR="003D0180" w:rsidRPr="00CE25C0" w:rsidRDefault="00277309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>As I detailed above, the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 opportunity to develop </w:t>
      </w:r>
      <w:r w:rsidRPr="00CE25C0">
        <w:rPr>
          <w:rFonts w:ascii="Century Gothic" w:eastAsia="Times New Roman" w:hAnsi="Century Gothic" w:cs="Times New Roman"/>
          <w:szCs w:val="24"/>
        </w:rPr>
        <w:t xml:space="preserve">new 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contacts and gain knowledge in specific areas of </w:t>
      </w:r>
      <w:r w:rsidR="003D0180" w:rsidRPr="00CE25C0">
        <w:rPr>
          <w:rFonts w:ascii="Century Gothic" w:eastAsia="Times New Roman" w:hAnsi="Century Gothic" w:cs="Times New Roman"/>
          <w:b/>
          <w:bCs/>
          <w:szCs w:val="24"/>
        </w:rPr>
        <w:t>&lt;your profession&gt;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 makes my attendance at the </w:t>
      </w:r>
      <w:r w:rsidR="003A5FBE" w:rsidRPr="00CE25C0">
        <w:rPr>
          <w:rFonts w:ascii="Century Gothic" w:eastAsia="Times New Roman" w:hAnsi="Century Gothic" w:cs="Times New Roman"/>
          <w:szCs w:val="24"/>
        </w:rPr>
        <w:t>NHRMA 2013</w:t>
      </w:r>
      <w:r w:rsidR="006C575B" w:rsidRPr="00CE25C0">
        <w:rPr>
          <w:rFonts w:ascii="Century Gothic" w:eastAsia="Times New Roman" w:hAnsi="Century Gothic" w:cs="Times New Roman"/>
          <w:szCs w:val="24"/>
        </w:rPr>
        <w:t xml:space="preserve"> Conference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 &amp; </w:t>
      </w:r>
      <w:r w:rsidR="006C575B" w:rsidRPr="00CE25C0">
        <w:rPr>
          <w:rFonts w:ascii="Century Gothic" w:eastAsia="Times New Roman" w:hAnsi="Century Gothic" w:cs="Times New Roman"/>
          <w:szCs w:val="24"/>
        </w:rPr>
        <w:t>Tradeshow</w:t>
      </w:r>
      <w:r w:rsidR="003D0180" w:rsidRPr="00CE25C0">
        <w:rPr>
          <w:rFonts w:ascii="Century Gothic" w:eastAsia="Times New Roman" w:hAnsi="Century Gothic" w:cs="Times New Roman"/>
          <w:szCs w:val="24"/>
        </w:rPr>
        <w:t xml:space="preserve"> a wise investment.</w:t>
      </w:r>
    </w:p>
    <w:p w14:paraId="214365F5" w14:textId="77777777" w:rsidR="003D0180" w:rsidRPr="00CE25C0" w:rsidRDefault="003D0180" w:rsidP="003D018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szCs w:val="24"/>
        </w:rPr>
        <w:t>Thank you for your consideration,</w:t>
      </w:r>
    </w:p>
    <w:p w14:paraId="31AB1EED" w14:textId="77777777" w:rsidR="003D0180" w:rsidRPr="00CE25C0" w:rsidRDefault="003D0180" w:rsidP="003D0180">
      <w:pPr>
        <w:spacing w:after="0" w:line="240" w:lineRule="auto"/>
        <w:rPr>
          <w:rFonts w:ascii="Century Gothic" w:eastAsia="Times New Roman" w:hAnsi="Century Gothic" w:cs="Times New Roman"/>
          <w:szCs w:val="24"/>
        </w:rPr>
      </w:pPr>
      <w:r w:rsidRPr="00CE25C0">
        <w:rPr>
          <w:rFonts w:ascii="Century Gothic" w:eastAsia="Times New Roman" w:hAnsi="Century Gothic" w:cs="Times New Roman"/>
          <w:b/>
          <w:bCs/>
          <w:szCs w:val="24"/>
        </w:rPr>
        <w:t>&lt;your name here&gt;</w:t>
      </w:r>
    </w:p>
    <w:p w14:paraId="0CCE4969" w14:textId="77777777" w:rsidR="003D0180" w:rsidRPr="00CE25C0" w:rsidRDefault="003D0180">
      <w:pPr>
        <w:rPr>
          <w:rFonts w:ascii="Century Gothic" w:hAnsi="Century Gothic"/>
          <w:b/>
          <w:sz w:val="20"/>
        </w:rPr>
      </w:pPr>
    </w:p>
    <w:sectPr w:rsidR="003D0180" w:rsidRPr="00CE25C0" w:rsidSect="00757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0E4E" w14:textId="77777777" w:rsidR="006C575B" w:rsidRDefault="006C575B" w:rsidP="006C575B">
      <w:pPr>
        <w:spacing w:after="0" w:line="240" w:lineRule="auto"/>
      </w:pPr>
      <w:r>
        <w:separator/>
      </w:r>
    </w:p>
  </w:endnote>
  <w:endnote w:type="continuationSeparator" w:id="0">
    <w:p w14:paraId="4EE0B985" w14:textId="77777777" w:rsidR="006C575B" w:rsidRDefault="006C575B" w:rsidP="006C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F66B" w14:textId="77777777" w:rsidR="006C575B" w:rsidRDefault="006C575B" w:rsidP="006C575B">
      <w:pPr>
        <w:spacing w:after="0" w:line="240" w:lineRule="auto"/>
      </w:pPr>
      <w:r>
        <w:separator/>
      </w:r>
    </w:p>
  </w:footnote>
  <w:footnote w:type="continuationSeparator" w:id="0">
    <w:p w14:paraId="6ADAEE16" w14:textId="77777777" w:rsidR="006C575B" w:rsidRDefault="006C575B" w:rsidP="006C5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93"/>
    <w:rsid w:val="00277309"/>
    <w:rsid w:val="00314A86"/>
    <w:rsid w:val="003A5FBE"/>
    <w:rsid w:val="003D0180"/>
    <w:rsid w:val="004C3193"/>
    <w:rsid w:val="00660500"/>
    <w:rsid w:val="006C575B"/>
    <w:rsid w:val="00757CD4"/>
    <w:rsid w:val="008807DE"/>
    <w:rsid w:val="00B23D78"/>
    <w:rsid w:val="00CE25C0"/>
    <w:rsid w:val="00F27A12"/>
    <w:rsid w:val="00F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6C8E"/>
  <w15:docId w15:val="{8564C081-FFF4-43ED-A380-2E7AD20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5B"/>
  </w:style>
  <w:style w:type="paragraph" w:styleId="Footer">
    <w:name w:val="footer"/>
    <w:basedOn w:val="Normal"/>
    <w:link w:val="FooterChar"/>
    <w:uiPriority w:val="99"/>
    <w:unhideWhenUsed/>
    <w:rsid w:val="006C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5B"/>
  </w:style>
  <w:style w:type="character" w:styleId="CommentReference">
    <w:name w:val="annotation reference"/>
    <w:basedOn w:val="DefaultParagraphFont"/>
    <w:uiPriority w:val="99"/>
    <w:semiHidden/>
    <w:unhideWhenUsed/>
    <w:rsid w:val="0088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nicole.santamaria</dc:creator>
  <cp:lastModifiedBy>Emily Knuerr</cp:lastModifiedBy>
  <cp:revision>3</cp:revision>
  <dcterms:created xsi:type="dcterms:W3CDTF">2017-05-02T22:46:00Z</dcterms:created>
  <dcterms:modified xsi:type="dcterms:W3CDTF">2017-05-02T22:48:00Z</dcterms:modified>
</cp:coreProperties>
</file>